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jc w:val="center"/>
        <w:rPr>
          <w:rFonts w:ascii="MS PGothic" w:hAnsi="MS PGothic" w:eastAsia="MS PGothic" w:cs="MS PGothic"/>
          <w:sz w:val="28"/>
          <w:szCs w:val="28"/>
        </w:rPr>
      </w:pPr>
      <w:r>
        <w:rPr>
          <w:rFonts w:ascii="MS PGothic" w:hAnsi="MS PGothic" w:eastAsia="MS PGothic" w:cs="MS PGothic"/>
          <w:sz w:val="28"/>
          <w:szCs w:val="28"/>
        </w:rPr>
        <w:t>第</w:t>
      </w:r>
      <w:r>
        <w:rPr>
          <w:rFonts w:hint="eastAsia" w:ascii="MS PGothic" w:hAnsi="MS PGothic" w:eastAsia="MS PGothic" w:cs="MS PGothic"/>
          <w:sz w:val="28"/>
          <w:szCs w:val="28"/>
          <w:lang w:eastAsia="ja-JP"/>
        </w:rPr>
        <w:t>九</w:t>
      </w:r>
      <w:r>
        <w:rPr>
          <w:rFonts w:ascii="MS PGothic" w:hAnsi="MS PGothic" w:eastAsia="MS PGothic" w:cs="MS PGothic"/>
          <w:sz w:val="28"/>
          <w:szCs w:val="28"/>
        </w:rPr>
        <w:t>回国際伝統芸術招待展</w:t>
      </w:r>
    </w:p>
    <w:p>
      <w:pPr>
        <w:spacing w:line="560" w:lineRule="auto"/>
        <w:jc w:val="center"/>
        <w:rPr>
          <w:rFonts w:ascii="MS PGothic" w:hAnsi="MS PGothic" w:eastAsia="MS PGothic" w:cs="MS PGothic"/>
          <w:sz w:val="28"/>
          <w:szCs w:val="28"/>
        </w:rPr>
      </w:pPr>
      <w:r>
        <w:rPr>
          <w:rFonts w:ascii="MS PGothic" w:hAnsi="MS PGothic" w:eastAsia="MS PGothic" w:cs="MS PGothic"/>
          <w:sz w:val="28"/>
          <w:szCs w:val="28"/>
        </w:rPr>
        <w:t>出展申請表</w:t>
      </w:r>
    </w:p>
    <w:p>
      <w:pPr>
        <w:ind w:left="-359" w:right="178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 xml:space="preserve">                                                                 番号：</w:t>
      </w:r>
      <w:r>
        <w:rPr>
          <w:rFonts w:ascii="Arial" w:hAnsi="Arial" w:eastAsia="Arial" w:cs="Arial"/>
          <w:sz w:val="28"/>
          <w:szCs w:val="28"/>
        </w:rPr>
        <w:t xml:space="preserve">      </w:t>
      </w:r>
    </w:p>
    <w:tbl>
      <w:tblPr>
        <w:tblStyle w:val="15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42"/>
        <w:gridCol w:w="709"/>
        <w:gridCol w:w="967"/>
        <w:gridCol w:w="1014"/>
        <w:gridCol w:w="1275"/>
        <w:gridCol w:w="1309"/>
        <w:gridCol w:w="558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  <w:jc w:val="center"/>
        </w:trPr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作品名前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日本語</w:t>
            </w:r>
          </w:p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（ひらがな、カタカナ）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作品写真</w:t>
            </w:r>
          </w:p>
          <w:p>
            <w:pPr>
              <w:spacing w:line="300" w:lineRule="auto"/>
              <w:ind w:firstLine="360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　　</w:t>
            </w:r>
          </w:p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作品の梱包</w:t>
            </w:r>
          </w:p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写真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 xml:space="preserve"> ローマ字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漢字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  <w:jc w:val="center"/>
        </w:trPr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3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作家名前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日本語</w:t>
            </w:r>
          </w:p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（ひらがな、カタカナ）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作家写真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ローマ字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漢字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国籍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日本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ジャンル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制作年代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推薦機構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破損状況（Ｙ／Ｎ）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uto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価格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高さ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ind w:right="480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80"/>
                <w:tab w:val="center" w:pos="617"/>
              </w:tabs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厚さ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right="480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広さ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480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容量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480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重さ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480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直径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480"/>
              <w:rPr>
                <w:rFonts w:ascii="MS Gothic" w:hAnsi="MS Gothic" w:eastAsia="MS Gothic" w:cs="MS Gothi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本人のプロフィール（３００文字以内）</w:t>
            </w:r>
          </w:p>
        </w:tc>
        <w:tc>
          <w:tcPr>
            <w:tcW w:w="7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Gothic" w:hAnsi="MS Gothic" w:eastAsia="MS Gothic" w:cs="MS Gothi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作品の説明</w:t>
            </w:r>
          </w:p>
          <w:p>
            <w:pPr>
              <w:jc w:val="center"/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（３００文字以内）</w:t>
            </w:r>
          </w:p>
        </w:tc>
        <w:tc>
          <w:tcPr>
            <w:tcW w:w="70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Gothic" w:hAnsi="MS Gothic" w:eastAsia="MS Gothic" w:cs="MS Gothi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i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MS Gothic" w:hAnsi="MS Gothic" w:eastAsia="MS Gothic" w:cs="MS Gothic"/>
                <w:i/>
                <w:sz w:val="18"/>
                <w:szCs w:val="18"/>
              </w:rPr>
              <w:t>本人は自発的に「第</w:t>
            </w:r>
            <w:r>
              <w:rPr>
                <w:rFonts w:hint="eastAsia" w:ascii="MS Gothic" w:hAnsi="MS Gothic" w:eastAsia="MS Gothic" w:cs="MS Gothic"/>
                <w:i/>
                <w:sz w:val="18"/>
                <w:szCs w:val="18"/>
                <w:lang w:eastAsia="ja-JP"/>
              </w:rPr>
              <w:t>九</w:t>
            </w:r>
            <w:r>
              <w:rPr>
                <w:rFonts w:ascii="MS Gothic" w:hAnsi="MS Gothic" w:eastAsia="MS Gothic" w:cs="MS Gothic"/>
                <w:i/>
                <w:sz w:val="18"/>
                <w:szCs w:val="18"/>
              </w:rPr>
              <w:t>回国際伝統芸術招待展」を参加して、「出展要項」の条例を承認します。</w:t>
            </w:r>
          </w:p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</w:p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</w:p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申請人（サイン）</w:t>
            </w:r>
          </w:p>
        </w:tc>
        <w:tc>
          <w:tcPr>
            <w:tcW w:w="5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</w:p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申請日　年</w:t>
            </w:r>
            <w:r>
              <w:rPr>
                <w:rFonts w:hint="eastAsia" w:ascii="MS Gothic" w:hAnsi="MS Gothic" w:eastAsia="MS Gothic" w:cs="MS Gothic"/>
                <w:sz w:val="24"/>
                <w:szCs w:val="24"/>
                <w:lang w:eastAsia="ja-JP"/>
              </w:rPr>
              <w:t>　</w:t>
            </w:r>
            <w:r>
              <w:rPr>
                <w:rFonts w:ascii="MS Gothic" w:hAnsi="MS Gothic" w:eastAsia="MS Gothic" w:cs="MS Gothic"/>
                <w:sz w:val="24"/>
                <w:szCs w:val="24"/>
              </w:rPr>
              <w:t>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推薦機構（印）</w:t>
            </w:r>
          </w:p>
        </w:tc>
        <w:tc>
          <w:tcPr>
            <w:tcW w:w="5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</w:p>
          <w:p>
            <w:pPr>
              <w:rPr>
                <w:rFonts w:ascii="MS Gothic" w:hAnsi="MS Gothic" w:eastAsia="MS Gothic" w:cs="MS Gothic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日　付　年</w:t>
            </w:r>
            <w:r>
              <w:rPr>
                <w:rFonts w:hint="eastAsia" w:ascii="MS Gothic" w:hAnsi="MS Gothic" w:eastAsia="MS Gothic" w:cs="MS Gothic"/>
                <w:sz w:val="24"/>
                <w:szCs w:val="24"/>
                <w:lang w:eastAsia="ja-JP"/>
              </w:rPr>
              <w:t>　</w:t>
            </w:r>
            <w:r>
              <w:rPr>
                <w:rFonts w:ascii="MS Gothic" w:hAnsi="MS Gothic" w:eastAsia="MS Gothic" w:cs="MS Gothic"/>
                <w:sz w:val="24"/>
                <w:szCs w:val="24"/>
              </w:rPr>
              <w:t>　月　　日</w:t>
            </w:r>
            <w:bookmarkStart w:id="1" w:name="_GoBack"/>
            <w:bookmarkEnd w:id="1"/>
          </w:p>
        </w:tc>
      </w:tr>
    </w:tbl>
    <w:p>
      <w:pPr>
        <w:spacing w:line="400" w:lineRule="auto"/>
        <w:rPr>
          <w:rFonts w:ascii="Arial" w:hAnsi="Arial" w:cs="Arial"/>
          <w:b/>
          <w:sz w:val="18"/>
          <w:szCs w:val="18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720" w:right="720" w:bottom="720" w:left="720" w:header="652" w:footer="771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22"/>
        <w:szCs w:val="2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6578600</wp:posOffset>
              </wp:positionH>
              <wp:positionV relativeFrom="paragraph">
                <wp:posOffset>0</wp:posOffset>
              </wp:positionV>
              <wp:extent cx="64770" cy="65405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323141" y="3756687"/>
                        <a:ext cx="45719" cy="46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正方形/長方形 4" o:spid="_x0000_s1026" o:spt="1" style="position:absolute;left:0pt;margin-left:518pt;margin-top:0pt;height:5.15pt;width:5.1pt;mso-position-horizontal-relative:margin;rotation:11796480f;z-index:251660288;mso-width-relative:page;mso-height-relative:page;" filled="f" stroked="f" coordsize="21600,21600" o:gfxdata="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F+zWY1AAAAAkBAAAPAAAAAAAAAAEAIAAA&#10;ACIAAABkcnMvZG93bnJldi54bWxQSwECFAAUAAAACACHTuJAKv6y6NcBAABsAwAADgAAAAAAAAAB&#10;ACAAAAAj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2223135</wp:posOffset>
          </wp:positionH>
          <wp:positionV relativeFrom="paragraph">
            <wp:posOffset>129540</wp:posOffset>
          </wp:positionV>
          <wp:extent cx="3990340" cy="391795"/>
          <wp:effectExtent l="0" t="0" r="0" b="0"/>
          <wp:wrapSquare wrapText="bothSides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jpg"/>
                  <pic:cNvPicPr preferRelativeResize="0"/>
                </pic:nvPicPr>
                <pic:blipFill>
                  <a:blip r:embed="rId1"/>
                  <a:srcRect r="24093"/>
                  <a:stretch>
                    <a:fillRect/>
                  </a:stretch>
                </pic:blipFill>
                <pic:spPr>
                  <a:xfrm>
                    <a:off x="0" y="0"/>
                    <a:ext cx="399034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153"/>
        <w:tab w:val="right" w:pos="8306"/>
      </w:tabs>
      <w:jc w:val="left"/>
      <w:rPr>
        <w:sz w:val="18"/>
        <w:szCs w:val="18"/>
      </w:rPr>
    </w:pPr>
  </w:p>
  <w:p>
    <w:pPr>
      <w:tabs>
        <w:tab w:val="left" w:pos="1707"/>
      </w:tabs>
      <w:rPr>
        <w:b/>
        <w:sz w:val="18"/>
        <w:szCs w:val="18"/>
      </w:rPr>
    </w:pPr>
    <w:r>
      <w:rPr>
        <w:rFonts w:eastAsia="Calibri"/>
        <w:b/>
        <w:sz w:val="18"/>
        <w:szCs w:val="18"/>
      </w:rPr>
      <w:tab/>
    </w:r>
    <w:r>
      <w:rPr>
        <w:rFonts w:eastAsia="Calibri"/>
        <w:b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-113665</wp:posOffset>
          </wp:positionH>
          <wp:positionV relativeFrom="paragraph">
            <wp:posOffset>-104140</wp:posOffset>
          </wp:positionV>
          <wp:extent cx="2124075" cy="424180"/>
          <wp:effectExtent l="0" t="0" r="0" b="0"/>
          <wp:wrapTopAndBottom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-113665</wp:posOffset>
          </wp:positionH>
          <wp:positionV relativeFrom="paragraph">
            <wp:posOffset>-266065</wp:posOffset>
          </wp:positionV>
          <wp:extent cx="2124075" cy="424180"/>
          <wp:effectExtent l="0" t="0" r="0" b="0"/>
          <wp:wrapSquare wrapText="bothSides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378EF"/>
    <w:rsid w:val="00041535"/>
    <w:rsid w:val="000653A2"/>
    <w:rsid w:val="001F0180"/>
    <w:rsid w:val="002B5398"/>
    <w:rsid w:val="003378EF"/>
    <w:rsid w:val="0068734C"/>
    <w:rsid w:val="007D531E"/>
    <w:rsid w:val="009831A0"/>
    <w:rsid w:val="00A36E2E"/>
    <w:rsid w:val="00AD7775"/>
    <w:rsid w:val="00C17F07"/>
    <w:rsid w:val="00D27CE7"/>
    <w:rsid w:val="00D5226D"/>
    <w:rsid w:val="00F805E4"/>
    <w:rsid w:val="00FD7BBF"/>
    <w:rsid w:val="4E085EFE"/>
    <w:rsid w:val="5BF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cs="Calibri" w:eastAsiaTheme="minorEastAsia"/>
      <w:color w:val="000000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1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character" w:customStyle="1" w:styleId="16">
    <w:name w:val="ヘッダー (文字)"/>
    <w:basedOn w:val="13"/>
    <w:link w:val="9"/>
    <w:uiPriority w:val="99"/>
  </w:style>
  <w:style w:type="character" w:customStyle="1" w:styleId="17">
    <w:name w:val="フッター (文字)"/>
    <w:basedOn w:val="13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827</Characters>
  <Lines>6</Lines>
  <Paragraphs>1</Paragraphs>
  <TotalTime>52</TotalTime>
  <ScaleCrop>false</ScaleCrop>
  <LinksUpToDate>false</LinksUpToDate>
  <CharactersWithSpaces>970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2018-04-05T01:50:00Z</dcterms:created>
  <dc:creator>lenovo</dc:creator>
  <cp:lastModifiedBy>SJJEKKIARASHI</cp:lastModifiedBy>
  <dcterms:modified xsi:type="dcterms:W3CDTF">2019-03-08T01:49:13Z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